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39" w:rsidRPr="00771C39" w:rsidRDefault="00771C39">
      <w:pPr>
        <w:rPr>
          <w:rFonts w:ascii="Times New Roman" w:hAnsi="Times New Roman" w:cs="Times New Roman"/>
          <w:b/>
          <w:u w:val="single"/>
        </w:rPr>
      </w:pPr>
      <w:r w:rsidRPr="00771C39">
        <w:rPr>
          <w:rFonts w:ascii="Times New Roman" w:hAnsi="Times New Roman" w:cs="Times New Roman"/>
          <w:b/>
          <w:u w:val="single"/>
        </w:rPr>
        <w:t xml:space="preserve">CSS Rules </w:t>
      </w:r>
    </w:p>
    <w:p w:rsidR="00771C39" w:rsidRPr="00771C39" w:rsidRDefault="00771C39">
      <w:pPr>
        <w:rPr>
          <w:rFonts w:ascii="Times New Roman" w:hAnsi="Times New Roman" w:cs="Times New Roman"/>
          <w:b/>
        </w:rPr>
      </w:pPr>
      <w:r w:rsidRPr="00771C39">
        <w:rPr>
          <w:rFonts w:ascii="Times New Roman" w:hAnsi="Times New Roman" w:cs="Times New Roman"/>
          <w:b/>
        </w:rPr>
        <w:t>Fonts:</w:t>
      </w:r>
    </w:p>
    <w:p w:rsidR="00771C39" w:rsidRDefault="00771C39">
      <w:pPr>
        <w:rPr>
          <w:rFonts w:ascii="Courier New" w:hAnsi="Courier New" w:cs="Courier New"/>
        </w:rPr>
      </w:pPr>
      <w:r w:rsidRPr="00771C39">
        <w:rPr>
          <w:rFonts w:ascii="Times New Roman" w:hAnsi="Times New Roman" w:cs="Times New Roman"/>
        </w:rPr>
        <w:t xml:space="preserve">Font properties:  </w:t>
      </w:r>
      <w:r w:rsidRPr="00771C39">
        <w:rPr>
          <w:rFonts w:ascii="Courier New" w:hAnsi="Courier New" w:cs="Courier New"/>
        </w:rPr>
        <w:t xml:space="preserve">font-family, font-size, font-weight, font-style, </w:t>
      </w:r>
    </w:p>
    <w:p w:rsidR="00771C39" w:rsidRPr="00771C39" w:rsidRDefault="00771C39">
      <w:pPr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 w:rsidRPr="00771C39">
        <w:rPr>
          <w:rFonts w:ascii="Courier New" w:hAnsi="Courier New" w:cs="Courier New"/>
        </w:rPr>
        <w:t>font-variant</w:t>
      </w:r>
      <w:proofErr w:type="gramEnd"/>
      <w:r w:rsidRPr="00771C39">
        <w:rPr>
          <w:rFonts w:ascii="Courier New" w:hAnsi="Courier New" w:cs="Courier New"/>
        </w:rPr>
        <w:t>, line-height</w:t>
      </w:r>
    </w:p>
    <w:p w:rsidR="00771C39" w:rsidRPr="00771C39" w:rsidRDefault="00771C39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</w:t>
      </w:r>
      <w:r w:rsidRPr="00771C39">
        <w:rPr>
          <w:rFonts w:ascii="Courier New" w:hAnsi="Courier New" w:cs="Courier New"/>
        </w:rPr>
        <w:t>ont-family</w:t>
      </w:r>
      <w:proofErr w:type="gramEnd"/>
      <w:r w:rsidRPr="00771C39">
        <w:rPr>
          <w:rFonts w:ascii="Courier New" w:hAnsi="Courier New" w:cs="Courier New"/>
        </w:rPr>
        <w:t>:</w:t>
      </w:r>
      <w:r w:rsidRPr="00771C39">
        <w:rPr>
          <w:rFonts w:ascii="Times New Roman" w:hAnsi="Times New Roman" w:cs="Times New Roman"/>
        </w:rPr>
        <w:t xml:space="preserve"> </w:t>
      </w:r>
      <w:r w:rsidRPr="00771C39">
        <w:rPr>
          <w:rFonts w:ascii="Courier New" w:hAnsi="Courier New" w:cs="Courier New"/>
        </w:rPr>
        <w:t>Arial, Helvetica, sans-serif;</w:t>
      </w:r>
    </w:p>
    <w:p w:rsidR="00771C39" w:rsidRPr="00771C39" w:rsidRDefault="00771C39">
      <w:pPr>
        <w:rPr>
          <w:rFonts w:ascii="Times New Roman" w:hAnsi="Times New Roman" w:cs="Times New Roman"/>
        </w:rPr>
      </w:pPr>
      <w:r w:rsidRPr="00771C39">
        <w:rPr>
          <w:rFonts w:ascii="Times New Roman" w:hAnsi="Times New Roman" w:cs="Times New Roman"/>
        </w:rPr>
        <w:t xml:space="preserve">Generic font families:  </w:t>
      </w:r>
      <w:r w:rsidRPr="00771C39">
        <w:rPr>
          <w:rFonts w:ascii="Courier New" w:hAnsi="Courier New" w:cs="Courier New"/>
        </w:rPr>
        <w:t xml:space="preserve">serif, sans-serif, </w:t>
      </w:r>
      <w:proofErr w:type="spellStart"/>
      <w:r w:rsidRPr="00771C39">
        <w:rPr>
          <w:rFonts w:ascii="Courier New" w:hAnsi="Courier New" w:cs="Courier New"/>
        </w:rPr>
        <w:t>monospace</w:t>
      </w:r>
      <w:proofErr w:type="spellEnd"/>
      <w:r w:rsidRPr="00771C39">
        <w:rPr>
          <w:rFonts w:ascii="Courier New" w:hAnsi="Courier New" w:cs="Courier New"/>
        </w:rPr>
        <w:t xml:space="preserve">, </w:t>
      </w:r>
      <w:proofErr w:type="spellStart"/>
      <w:r w:rsidRPr="00771C39">
        <w:rPr>
          <w:rFonts w:ascii="Courier New" w:hAnsi="Courier New" w:cs="Courier New"/>
        </w:rPr>
        <w:t>sursive</w:t>
      </w:r>
      <w:proofErr w:type="spellEnd"/>
      <w:r w:rsidRPr="00771C39">
        <w:rPr>
          <w:rFonts w:ascii="Courier New" w:hAnsi="Courier New" w:cs="Courier New"/>
        </w:rPr>
        <w:t>, fantasy</w:t>
      </w:r>
    </w:p>
    <w:p w:rsidR="00771C39" w:rsidRPr="00771C39" w:rsidRDefault="00771C39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font-</w:t>
      </w:r>
      <w:r w:rsidRPr="00771C39">
        <w:rPr>
          <w:rFonts w:ascii="Courier New" w:hAnsi="Courier New" w:cs="Courier New"/>
        </w:rPr>
        <w:t>size</w:t>
      </w:r>
      <w:proofErr w:type="gramEnd"/>
      <w:r w:rsidRPr="00771C39">
        <w:rPr>
          <w:rFonts w:ascii="Courier New" w:hAnsi="Courier New" w:cs="Courier New"/>
        </w:rPr>
        <w:t>:</w:t>
      </w:r>
      <w:r>
        <w:rPr>
          <w:rFonts w:ascii="Times New Roman" w:hAnsi="Times New Roman" w:cs="Times New Roman"/>
        </w:rPr>
        <w:t xml:space="preserve"> </w:t>
      </w:r>
      <w:r w:rsidRPr="00771C39">
        <w:rPr>
          <w:rFonts w:ascii="Courier New" w:hAnsi="Courier New" w:cs="Courier New"/>
        </w:rPr>
        <w:t>12px, 12pt, 120%, 1.2em</w:t>
      </w:r>
    </w:p>
    <w:p w:rsidR="00771C39" w:rsidRPr="00771C39" w:rsidRDefault="00771C39">
      <w:pPr>
        <w:rPr>
          <w:rFonts w:ascii="Times New Roman" w:hAnsi="Times New Roman" w:cs="Times New Roman"/>
        </w:rPr>
      </w:pPr>
      <w:r w:rsidRPr="00771C39">
        <w:rPr>
          <w:rFonts w:ascii="Times New Roman" w:hAnsi="Times New Roman" w:cs="Times New Roman"/>
        </w:rPr>
        <w:t>Sho</w:t>
      </w:r>
      <w:r>
        <w:rPr>
          <w:rFonts w:ascii="Times New Roman" w:hAnsi="Times New Roman" w:cs="Times New Roman"/>
        </w:rPr>
        <w:t>r</w:t>
      </w:r>
      <w:r w:rsidRPr="00771C39">
        <w:rPr>
          <w:rFonts w:ascii="Times New Roman" w:hAnsi="Times New Roman" w:cs="Times New Roman"/>
        </w:rPr>
        <w:t>thand font property:</w:t>
      </w:r>
    </w:p>
    <w:p w:rsidR="00771C39" w:rsidRPr="00771C39" w:rsidRDefault="00771C3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>f</w:t>
      </w:r>
      <w:r w:rsidRPr="00771C39">
        <w:rPr>
          <w:rFonts w:ascii="Courier New" w:hAnsi="Courier New" w:cs="Courier New"/>
        </w:rPr>
        <w:t>ont</w:t>
      </w:r>
      <w:proofErr w:type="gramEnd"/>
      <w:r w:rsidRPr="00771C39">
        <w:rPr>
          <w:rFonts w:ascii="Courier New" w:hAnsi="Courier New" w:cs="Courier New"/>
        </w:rPr>
        <w:t>: [style] [weight] [variant] size[/line-height] family;</w:t>
      </w:r>
    </w:p>
    <w:p w:rsidR="00771C39" w:rsidRPr="00634EAB" w:rsidRDefault="001159EF">
      <w:pPr>
        <w:rPr>
          <w:rFonts w:ascii="Times New Roman" w:hAnsi="Times New Roman" w:cs="Times New Roman"/>
          <w:b/>
        </w:rPr>
      </w:pPr>
      <w:r w:rsidRPr="00634EAB">
        <w:rPr>
          <w:rFonts w:ascii="Times New Roman" w:hAnsi="Times New Roman" w:cs="Times New Roman"/>
          <w:b/>
        </w:rPr>
        <w:t>Indentation and alignment:</w:t>
      </w:r>
    </w:p>
    <w:p w:rsidR="001159EF" w:rsidRDefault="006F4251">
      <w:proofErr w:type="gramStart"/>
      <w:r>
        <w:t>t</w:t>
      </w:r>
      <w:r w:rsidR="001159EF">
        <w:t>ext-indent</w:t>
      </w:r>
      <w:proofErr w:type="gramEnd"/>
      <w:r w:rsidR="001159EF">
        <w:t>:</w:t>
      </w:r>
    </w:p>
    <w:p w:rsidR="001159EF" w:rsidRDefault="006F4251">
      <w:proofErr w:type="gramStart"/>
      <w:r>
        <w:t>t</w:t>
      </w:r>
      <w:r w:rsidR="001159EF">
        <w:t>ext-</w:t>
      </w:r>
      <w:proofErr w:type="gramEnd"/>
      <w:r w:rsidR="001159EF">
        <w:t>align:  center   (or left, right, justify)</w:t>
      </w:r>
    </w:p>
    <w:p w:rsidR="001159EF" w:rsidRDefault="006F4251">
      <w:pPr>
        <w:rPr>
          <w:rFonts w:ascii="Courier New" w:hAnsi="Courier New" w:cs="Courier New"/>
        </w:rPr>
      </w:pPr>
      <w:proofErr w:type="gramStart"/>
      <w:r>
        <w:t>v</w:t>
      </w:r>
      <w:r w:rsidR="001159EF">
        <w:t>ertical-</w:t>
      </w:r>
      <w:proofErr w:type="gramEnd"/>
      <w:r w:rsidR="001159EF">
        <w:t>align:  baseline</w:t>
      </w:r>
      <w:r w:rsidR="001159EF">
        <w:rPr>
          <w:rFonts w:ascii="Courier New" w:hAnsi="Courier New" w:cs="Courier New"/>
        </w:rPr>
        <w:t>, middle, top, bottom, text-bot</w:t>
      </w:r>
      <w:r w:rsidR="001159EF" w:rsidRPr="001159EF">
        <w:rPr>
          <w:rFonts w:ascii="Courier New" w:hAnsi="Courier New" w:cs="Courier New"/>
        </w:rPr>
        <w:t>tom, sub, super</w:t>
      </w:r>
    </w:p>
    <w:p w:rsidR="006F4251" w:rsidRPr="00634EAB" w:rsidRDefault="006F4251">
      <w:pPr>
        <w:rPr>
          <w:rFonts w:ascii="Times New Roman" w:hAnsi="Times New Roman" w:cs="Times New Roman"/>
          <w:b/>
        </w:rPr>
      </w:pPr>
      <w:r w:rsidRPr="00634EAB">
        <w:rPr>
          <w:rFonts w:ascii="Times New Roman" w:hAnsi="Times New Roman" w:cs="Times New Roman"/>
          <w:b/>
        </w:rPr>
        <w:t>Appearance of links:</w:t>
      </w:r>
    </w:p>
    <w:p w:rsidR="006F4251" w:rsidRDefault="006F4251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Unvisited, Visited, Active, Hover </w:t>
      </w:r>
    </w:p>
    <w:p w:rsidR="006F4251" w:rsidRDefault="006F4251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a:</w:t>
      </w:r>
      <w:proofErr w:type="gramEnd"/>
      <w:r>
        <w:rPr>
          <w:rFonts w:ascii="Courier New" w:hAnsi="Courier New" w:cs="Courier New"/>
        </w:rPr>
        <w:t>link { color: blue; }</w:t>
      </w:r>
    </w:p>
    <w:p w:rsidR="006F4251" w:rsidRDefault="006F4251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a:</w:t>
      </w:r>
      <w:proofErr w:type="gramEnd"/>
      <w:r>
        <w:rPr>
          <w:rFonts w:ascii="Courier New" w:hAnsi="Courier New" w:cs="Courier New"/>
        </w:rPr>
        <w:t>visited { color: gray; }</w:t>
      </w:r>
    </w:p>
    <w:p w:rsidR="006F4251" w:rsidRDefault="006F4251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a:</w:t>
      </w:r>
      <w:proofErr w:type="gramEnd"/>
      <w:r>
        <w:rPr>
          <w:rFonts w:ascii="Courier New" w:hAnsi="Courier New" w:cs="Courier New"/>
        </w:rPr>
        <w:t>hover {color: fuchsia; }</w:t>
      </w:r>
    </w:p>
    <w:p w:rsidR="00266283" w:rsidRDefault="0026628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634EAB" w:rsidRPr="00F043D3" w:rsidRDefault="00266283">
      <w:pPr>
        <w:rPr>
          <w:rFonts w:ascii="Times New Roman" w:hAnsi="Times New Roman" w:cs="Times New Roman"/>
          <w:b/>
        </w:rPr>
      </w:pPr>
      <w:r w:rsidRPr="00F043D3">
        <w:rPr>
          <w:rFonts w:ascii="Times New Roman" w:hAnsi="Times New Roman" w:cs="Times New Roman"/>
          <w:b/>
        </w:rPr>
        <w:lastRenderedPageBreak/>
        <w:t>Box Model</w:t>
      </w:r>
    </w:p>
    <w:p w:rsidR="00266283" w:rsidRDefault="00266283">
      <w:r w:rsidRPr="00266283">
        <w:drawing>
          <wp:inline distT="0" distB="0" distL="0" distR="0">
            <wp:extent cx="4752975" cy="140017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33448" cy="2286000"/>
                      <a:chOff x="495422" y="1066800"/>
                      <a:chExt cx="6533448" cy="2286000"/>
                    </a:xfrm>
                  </a:grpSpPr>
                  <a:grpSp>
                    <a:nvGrpSpPr>
                      <a:cNvPr id="22" name="Group 21"/>
                      <a:cNvGrpSpPr/>
                    </a:nvGrpSpPr>
                    <a:grpSpPr>
                      <a:xfrm>
                        <a:off x="495422" y="1066800"/>
                        <a:ext cx="6533448" cy="2286000"/>
                        <a:chOff x="495422" y="1066800"/>
                        <a:chExt cx="6533448" cy="2286000"/>
                      </a:xfrm>
                    </a:grpSpPr>
                    <a:sp>
                      <a:nvSpPr>
                        <a:cNvPr id="4" name="Rectangle 3"/>
                        <a:cNvSpPr/>
                      </a:nvSpPr>
                      <a:spPr>
                        <a:xfrm>
                          <a:off x="3124200" y="1905000"/>
                          <a:ext cx="25908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Here is some text inside a block element.</a:t>
                            </a:r>
                            <a:endParaRPr lang="en-US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Rectangle 4"/>
                        <a:cNvSpPr/>
                      </a:nvSpPr>
                      <a:spPr>
                        <a:xfrm>
                          <a:off x="2743200" y="1524000"/>
                          <a:ext cx="3352800" cy="144780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Rectangle 5"/>
                        <a:cNvSpPr/>
                      </a:nvSpPr>
                      <a:spPr>
                        <a:xfrm>
                          <a:off x="2286000" y="1143000"/>
                          <a:ext cx="4191000" cy="220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599553" y="1066800"/>
                          <a:ext cx="1229247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/>
                              <a:t>m</a:t>
                            </a:r>
                            <a:r>
                              <a:rPr lang="en-US" dirty="0" smtClean="0"/>
                              <a:t>argin-top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8" name="TextBox 7"/>
                        <a:cNvSpPr txBox="1"/>
                      </a:nvSpPr>
                      <a:spPr>
                        <a:xfrm>
                          <a:off x="495422" y="1600200"/>
                          <a:ext cx="1333378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padding-top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9" name="TextBox 8"/>
                        <a:cNvSpPr txBox="1"/>
                      </a:nvSpPr>
                      <a:spPr>
                        <a:xfrm>
                          <a:off x="617186" y="1353288"/>
                          <a:ext cx="1211614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border-top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1" name="Straight Arrow Connector 10"/>
                        <a:cNvCxnSpPr/>
                      </a:nvCxnSpPr>
                      <a:spPr>
                        <a:xfrm>
                          <a:off x="2057400" y="152400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Straight Arrow Connector 14"/>
                        <a:cNvCxnSpPr/>
                      </a:nvCxnSpPr>
                      <a:spPr>
                        <a:xfrm>
                          <a:off x="2057400" y="1295400"/>
                          <a:ext cx="1066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Straight Arrow Connector 16"/>
                        <a:cNvCxnSpPr/>
                      </a:nvCxnSpPr>
                      <a:spPr>
                        <a:xfrm>
                          <a:off x="2133600" y="1752600"/>
                          <a:ext cx="1447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" name="TextBox 17"/>
                        <a:cNvSpPr txBox="1"/>
                      </a:nvSpPr>
                      <a:spPr>
                        <a:xfrm>
                          <a:off x="6248400" y="2057400"/>
                          <a:ext cx="78047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height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9" name="TextBox 18"/>
                        <a:cNvSpPr txBox="1"/>
                      </a:nvSpPr>
                      <a:spPr>
                        <a:xfrm>
                          <a:off x="4153525" y="2971800"/>
                          <a:ext cx="723275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dirty="0" smtClean="0"/>
                              <a:t>width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0" name="Right Brace 19"/>
                        <a:cNvSpPr/>
                      </a:nvSpPr>
                      <a:spPr>
                        <a:xfrm>
                          <a:off x="5867400" y="1905000"/>
                          <a:ext cx="152400" cy="609600"/>
                        </a:xfrm>
                        <a:prstGeom prst="rightBrac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  <a:sp>
                      <a:nvSpPr>
                        <a:cNvPr id="21" name="Right Brace 20"/>
                        <a:cNvSpPr/>
                      </a:nvSpPr>
                      <a:spPr>
                        <a:xfrm rot="5400000">
                          <a:off x="4305300" y="1485900"/>
                          <a:ext cx="228600" cy="2590800"/>
                        </a:xfrm>
                        <a:prstGeom prst="rightBrac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266283" w:rsidRDefault="00266283">
      <w:pPr>
        <w:rPr>
          <w:rFonts w:ascii="Times New Roman" w:hAnsi="Times New Roman" w:cs="Times New Roman"/>
        </w:rPr>
      </w:pPr>
      <w:r w:rsidRPr="00266283">
        <w:rPr>
          <w:rFonts w:ascii="Times New Roman" w:hAnsi="Times New Roman" w:cs="Times New Roman"/>
        </w:rPr>
        <w:t>Default: box is as wide as the block that contains it and as tall as it needs to be.</w:t>
      </w:r>
    </w:p>
    <w:p w:rsidR="00266283" w:rsidRDefault="0026628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width</w:t>
      </w:r>
      <w:proofErr w:type="gramEnd"/>
      <w:r>
        <w:rPr>
          <w:rFonts w:ascii="Times New Roman" w:hAnsi="Times New Roman" w:cs="Times New Roman"/>
        </w:rPr>
        <w:t>: height: max/min-width:, max/min-height:</w:t>
      </w:r>
    </w:p>
    <w:p w:rsidR="002A4EA2" w:rsidRPr="002A4EA2" w:rsidRDefault="002A4EA2">
      <w:pPr>
        <w:rPr>
          <w:rFonts w:ascii="Times New Roman" w:hAnsi="Times New Roman" w:cs="Times New Roman"/>
          <w:sz w:val="2"/>
          <w:szCs w:val="2"/>
        </w:rPr>
      </w:pPr>
    </w:p>
    <w:p w:rsidR="00266283" w:rsidRPr="00266283" w:rsidRDefault="00266283">
      <w:pPr>
        <w:rPr>
          <w:rFonts w:ascii="Courier New" w:hAnsi="Courier New" w:cs="Courier New"/>
        </w:rPr>
      </w:pPr>
      <w:proofErr w:type="gramStart"/>
      <w:r w:rsidRPr="00266283">
        <w:rPr>
          <w:rFonts w:ascii="Courier New" w:hAnsi="Courier New" w:cs="Courier New"/>
        </w:rPr>
        <w:t>margin-top</w:t>
      </w:r>
      <w:proofErr w:type="gramEnd"/>
      <w:r w:rsidRPr="00266283">
        <w:rPr>
          <w:rFonts w:ascii="Courier New" w:hAnsi="Courier New" w:cs="Courier New"/>
        </w:rPr>
        <w:t>: 2em;</w:t>
      </w:r>
    </w:p>
    <w:p w:rsidR="00266283" w:rsidRPr="00266283" w:rsidRDefault="00266283">
      <w:pPr>
        <w:rPr>
          <w:rFonts w:ascii="Courier New" w:hAnsi="Courier New" w:cs="Courier New"/>
        </w:rPr>
      </w:pPr>
      <w:proofErr w:type="gramStart"/>
      <w:r w:rsidRPr="00266283">
        <w:rPr>
          <w:rFonts w:ascii="Courier New" w:hAnsi="Courier New" w:cs="Courier New"/>
        </w:rPr>
        <w:t>margin :</w:t>
      </w:r>
      <w:proofErr w:type="gramEnd"/>
      <w:r w:rsidRPr="00266283">
        <w:rPr>
          <w:rFonts w:ascii="Courier New" w:hAnsi="Courier New" w:cs="Courier New"/>
        </w:rPr>
        <w:t xml:space="preserve"> 2em;  /* top */</w:t>
      </w:r>
    </w:p>
    <w:p w:rsidR="00266283" w:rsidRPr="00266283" w:rsidRDefault="00266283">
      <w:pPr>
        <w:rPr>
          <w:rFonts w:ascii="Courier New" w:hAnsi="Courier New" w:cs="Courier New"/>
        </w:rPr>
      </w:pPr>
      <w:proofErr w:type="gramStart"/>
      <w:r w:rsidRPr="00266283">
        <w:rPr>
          <w:rFonts w:ascii="Courier New" w:hAnsi="Courier New" w:cs="Courier New"/>
        </w:rPr>
        <w:t>margin</w:t>
      </w:r>
      <w:proofErr w:type="gramEnd"/>
      <w:r w:rsidRPr="00266283">
        <w:rPr>
          <w:rFonts w:ascii="Courier New" w:hAnsi="Courier New" w:cs="Courier New"/>
        </w:rPr>
        <w:t>: 2em, 1em;  /* top bottom */</w:t>
      </w:r>
    </w:p>
    <w:p w:rsidR="00266283" w:rsidRPr="00266283" w:rsidRDefault="00266283">
      <w:pPr>
        <w:rPr>
          <w:rFonts w:ascii="Courier New" w:hAnsi="Courier New" w:cs="Courier New"/>
        </w:rPr>
      </w:pPr>
      <w:proofErr w:type="gramStart"/>
      <w:r w:rsidRPr="00266283">
        <w:rPr>
          <w:rFonts w:ascii="Courier New" w:hAnsi="Courier New" w:cs="Courier New"/>
        </w:rPr>
        <w:t>margin</w:t>
      </w:r>
      <w:proofErr w:type="gramEnd"/>
      <w:r w:rsidRPr="00266283">
        <w:rPr>
          <w:rFonts w:ascii="Courier New" w:hAnsi="Courier New" w:cs="Courier New"/>
        </w:rPr>
        <w:t>: 2em, 0.5em, 1em;  /* top, sides, bottom */</w:t>
      </w:r>
    </w:p>
    <w:p w:rsidR="00266283" w:rsidRDefault="00266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 browsers have different default margins for the body.  Good practice to set margins to zero.</w:t>
      </w:r>
    </w:p>
    <w:p w:rsidR="00266283" w:rsidRDefault="00266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Adjacent margins are collapsed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larger is used.  Set smaller to zero to make this clear.  </w:t>
      </w:r>
      <w:proofErr w:type="gramStart"/>
      <w:r>
        <w:rPr>
          <w:rFonts w:ascii="Times New Roman" w:hAnsi="Times New Roman" w:cs="Times New Roman"/>
        </w:rPr>
        <w:t>Can use padding instead.</w:t>
      </w:r>
      <w:proofErr w:type="gramEnd"/>
    </w:p>
    <w:p w:rsidR="00F043D3" w:rsidRPr="00F043D3" w:rsidRDefault="00F043D3">
      <w:pPr>
        <w:rPr>
          <w:rFonts w:ascii="Times New Roman" w:hAnsi="Times New Roman" w:cs="Times New Roman"/>
          <w:b/>
        </w:rPr>
      </w:pPr>
      <w:r w:rsidRPr="00F043D3">
        <w:rPr>
          <w:rFonts w:ascii="Times New Roman" w:hAnsi="Times New Roman" w:cs="Times New Roman"/>
          <w:b/>
        </w:rPr>
        <w:t>Border properties:</w:t>
      </w:r>
    </w:p>
    <w:p w:rsidR="00F043D3" w:rsidRPr="002A4EA2" w:rsidRDefault="00F043D3">
      <w:pPr>
        <w:rPr>
          <w:rFonts w:ascii="Courier New" w:hAnsi="Courier New" w:cs="Courier New"/>
        </w:rPr>
      </w:pPr>
      <w:proofErr w:type="gramStart"/>
      <w:r w:rsidRPr="002A4EA2">
        <w:rPr>
          <w:rFonts w:ascii="Courier New" w:hAnsi="Courier New" w:cs="Courier New"/>
        </w:rPr>
        <w:t>border-width</w:t>
      </w:r>
      <w:proofErr w:type="gramEnd"/>
      <w:r w:rsidRPr="002A4EA2">
        <w:rPr>
          <w:rFonts w:ascii="Courier New" w:hAnsi="Courier New" w:cs="Courier New"/>
        </w:rPr>
        <w:t>, border-style, border-color, border-top/bottom/right/left-width</w:t>
      </w:r>
    </w:p>
    <w:p w:rsidR="00F043D3" w:rsidRPr="002A4EA2" w:rsidRDefault="00F043D3">
      <w:pPr>
        <w:rPr>
          <w:rFonts w:ascii="Courier New" w:hAnsi="Courier New" w:cs="Courier New"/>
        </w:rPr>
      </w:pPr>
      <w:proofErr w:type="gramStart"/>
      <w:r w:rsidRPr="002A4EA2">
        <w:rPr>
          <w:rFonts w:ascii="Courier New" w:hAnsi="Courier New" w:cs="Courier New"/>
        </w:rPr>
        <w:t>border-style</w:t>
      </w:r>
      <w:proofErr w:type="gramEnd"/>
      <w:r w:rsidRPr="002A4EA2">
        <w:rPr>
          <w:rFonts w:ascii="Courier New" w:hAnsi="Courier New" w:cs="Courier New"/>
        </w:rPr>
        <w:t>: dashed;  /* also dotted, solid, double, groove, ridge, inset, outset, none */</w:t>
      </w:r>
    </w:p>
    <w:p w:rsidR="00F043D3" w:rsidRPr="002A4EA2" w:rsidRDefault="00F043D3">
      <w:pPr>
        <w:rPr>
          <w:rFonts w:ascii="Courier New" w:hAnsi="Courier New" w:cs="Courier New"/>
        </w:rPr>
      </w:pPr>
      <w:proofErr w:type="gramStart"/>
      <w:r w:rsidRPr="002A4EA2">
        <w:rPr>
          <w:rFonts w:ascii="Courier New" w:hAnsi="Courier New" w:cs="Courier New"/>
        </w:rPr>
        <w:t>border-top-color</w:t>
      </w:r>
      <w:proofErr w:type="gramEnd"/>
      <w:r w:rsidRPr="002A4EA2">
        <w:rPr>
          <w:rFonts w:ascii="Courier New" w:hAnsi="Courier New" w:cs="Courier New"/>
        </w:rPr>
        <w:t>: green;   /same order as margin */</w:t>
      </w:r>
    </w:p>
    <w:p w:rsidR="00F043D3" w:rsidRPr="00F043D3" w:rsidRDefault="00F043D3">
      <w:pPr>
        <w:rPr>
          <w:rFonts w:ascii="Times New Roman" w:hAnsi="Times New Roman" w:cs="Times New Roman"/>
          <w:b/>
        </w:rPr>
      </w:pPr>
      <w:r w:rsidRPr="00F043D3">
        <w:rPr>
          <w:rFonts w:ascii="Times New Roman" w:hAnsi="Times New Roman" w:cs="Times New Roman"/>
          <w:b/>
        </w:rPr>
        <w:t xml:space="preserve">Box backgrounds </w:t>
      </w:r>
    </w:p>
    <w:p w:rsidR="00F043D3" w:rsidRPr="002A4EA2" w:rsidRDefault="00F043D3">
      <w:pPr>
        <w:rPr>
          <w:rFonts w:ascii="Times New Roman" w:hAnsi="Times New Roman" w:cs="Times New Roman"/>
        </w:rPr>
      </w:pPr>
      <w:r w:rsidRPr="002A4EA2">
        <w:rPr>
          <w:rFonts w:ascii="Times New Roman" w:hAnsi="Times New Roman" w:cs="Times New Roman"/>
        </w:rPr>
        <w:t>(</w:t>
      </w:r>
      <w:proofErr w:type="gramStart"/>
      <w:r w:rsidRPr="002A4EA2">
        <w:rPr>
          <w:rFonts w:ascii="Times New Roman" w:hAnsi="Times New Roman" w:cs="Times New Roman"/>
        </w:rPr>
        <w:t>color</w:t>
      </w:r>
      <w:proofErr w:type="gramEnd"/>
      <w:r w:rsidRPr="002A4EA2">
        <w:rPr>
          <w:rFonts w:ascii="Times New Roman" w:hAnsi="Times New Roman" w:cs="Times New Roman"/>
        </w:rPr>
        <w:t>, image, repeat, position, attachment)</w:t>
      </w:r>
    </w:p>
    <w:p w:rsidR="00B73746" w:rsidRPr="00217180" w:rsidRDefault="00E474A1">
      <w:pPr>
        <w:rPr>
          <w:rFonts w:ascii="Courier New" w:hAnsi="Courier New" w:cs="Courier New"/>
        </w:rPr>
      </w:pPr>
      <w:r w:rsidRPr="00217180">
        <w:rPr>
          <w:rFonts w:ascii="Courier New" w:hAnsi="Courier New" w:cs="Courier New"/>
        </w:rPr>
        <w:t>Background-color: #</w:t>
      </w:r>
      <w:proofErr w:type="gramStart"/>
      <w:r w:rsidRPr="00217180">
        <w:rPr>
          <w:rFonts w:ascii="Courier New" w:hAnsi="Courier New" w:cs="Courier New"/>
        </w:rPr>
        <w:t>FF</w:t>
      </w:r>
      <w:r w:rsidR="00AC6E86" w:rsidRPr="00217180">
        <w:rPr>
          <w:rFonts w:ascii="Courier New" w:hAnsi="Courier New" w:cs="Courier New"/>
        </w:rPr>
        <w:t>EE</w:t>
      </w:r>
      <w:r w:rsidRPr="00217180">
        <w:rPr>
          <w:rFonts w:ascii="Courier New" w:hAnsi="Courier New" w:cs="Courier New"/>
        </w:rPr>
        <w:t>FF</w:t>
      </w:r>
      <w:r w:rsidR="00AC6E86" w:rsidRPr="00217180">
        <w:rPr>
          <w:rFonts w:ascii="Courier New" w:hAnsi="Courier New" w:cs="Courier New"/>
        </w:rPr>
        <w:t xml:space="preserve">  or</w:t>
      </w:r>
      <w:proofErr w:type="gramEnd"/>
      <w:r w:rsidR="00AC6E86" w:rsidRPr="00217180">
        <w:rPr>
          <w:rFonts w:ascii="Courier New" w:hAnsi="Courier New" w:cs="Courier New"/>
        </w:rPr>
        <w:t xml:space="preserve"> </w:t>
      </w:r>
      <w:proofErr w:type="spellStart"/>
      <w:r w:rsidR="00AC6E86" w:rsidRPr="00217180">
        <w:rPr>
          <w:rFonts w:ascii="Courier New" w:hAnsi="Courier New" w:cs="Courier New"/>
        </w:rPr>
        <w:t>rgb</w:t>
      </w:r>
      <w:proofErr w:type="spellEnd"/>
      <w:r w:rsidR="00AC6E86" w:rsidRPr="00217180">
        <w:rPr>
          <w:rFonts w:ascii="Courier New" w:hAnsi="Courier New" w:cs="Courier New"/>
        </w:rPr>
        <w:t>(255, 240, 255)</w:t>
      </w:r>
      <w:r w:rsidR="00B73746" w:rsidRPr="00217180">
        <w:rPr>
          <w:rFonts w:ascii="Courier New" w:hAnsi="Courier New" w:cs="Courier New"/>
        </w:rPr>
        <w:t xml:space="preserve"> or linear-gradient( top, blue, black) </w:t>
      </w:r>
    </w:p>
    <w:p w:rsidR="00E474A1" w:rsidRPr="00217180" w:rsidRDefault="00B73746">
      <w:pPr>
        <w:rPr>
          <w:rFonts w:ascii="Courier New" w:hAnsi="Courier New" w:cs="Courier New"/>
        </w:rPr>
      </w:pPr>
      <w:r w:rsidRPr="00217180">
        <w:rPr>
          <w:rFonts w:ascii="Courier New" w:hAnsi="Courier New" w:cs="Courier New"/>
        </w:rPr>
        <w:tab/>
        <w:t xml:space="preserve">Or radial gradient (origin, </w:t>
      </w:r>
      <w:proofErr w:type="spellStart"/>
      <w:r w:rsidRPr="00217180">
        <w:rPr>
          <w:rFonts w:ascii="Courier New" w:hAnsi="Courier New" w:cs="Courier New"/>
        </w:rPr>
        <w:t>startcolor</w:t>
      </w:r>
      <w:proofErr w:type="spellEnd"/>
      <w:r w:rsidRPr="00217180">
        <w:rPr>
          <w:rFonts w:ascii="Courier New" w:hAnsi="Courier New" w:cs="Courier New"/>
        </w:rPr>
        <w:t xml:space="preserve">, </w:t>
      </w:r>
      <w:proofErr w:type="spellStart"/>
      <w:r w:rsidRPr="00217180">
        <w:rPr>
          <w:rFonts w:ascii="Courier New" w:hAnsi="Courier New" w:cs="Courier New"/>
        </w:rPr>
        <w:t>endcolor</w:t>
      </w:r>
      <w:proofErr w:type="spellEnd"/>
      <w:r w:rsidRPr="00217180">
        <w:rPr>
          <w:rFonts w:ascii="Courier New" w:hAnsi="Courier New" w:cs="Courier New"/>
        </w:rPr>
        <w:t>)</w:t>
      </w:r>
    </w:p>
    <w:p w:rsidR="00E474A1" w:rsidRPr="00217180" w:rsidRDefault="00E474A1">
      <w:pPr>
        <w:rPr>
          <w:rFonts w:ascii="Courier New" w:hAnsi="Courier New" w:cs="Courier New"/>
        </w:rPr>
      </w:pPr>
      <w:r w:rsidRPr="00217180">
        <w:rPr>
          <w:rFonts w:ascii="Courier New" w:hAnsi="Courier New" w:cs="Courier New"/>
        </w:rPr>
        <w:t xml:space="preserve">Background-image: </w:t>
      </w:r>
      <w:proofErr w:type="spellStart"/>
      <w:proofErr w:type="gramStart"/>
      <w:r w:rsidRPr="00217180">
        <w:rPr>
          <w:rFonts w:ascii="Courier New" w:hAnsi="Courier New" w:cs="Courier New"/>
        </w:rPr>
        <w:t>url</w:t>
      </w:r>
      <w:proofErr w:type="spellEnd"/>
      <w:r w:rsidRPr="00217180">
        <w:rPr>
          <w:rFonts w:ascii="Courier New" w:hAnsi="Courier New" w:cs="Courier New"/>
        </w:rPr>
        <w:t>(</w:t>
      </w:r>
      <w:proofErr w:type="gramEnd"/>
      <w:r w:rsidRPr="00217180">
        <w:rPr>
          <w:rFonts w:ascii="Courier New" w:hAnsi="Courier New" w:cs="Courier New"/>
        </w:rPr>
        <w:t>“images/myimage.png”)</w:t>
      </w:r>
    </w:p>
    <w:p w:rsidR="00E474A1" w:rsidRPr="00217180" w:rsidRDefault="00E474A1">
      <w:pPr>
        <w:rPr>
          <w:rFonts w:ascii="Courier New" w:hAnsi="Courier New" w:cs="Courier New"/>
        </w:rPr>
      </w:pPr>
      <w:proofErr w:type="gramStart"/>
      <w:r w:rsidRPr="00217180">
        <w:rPr>
          <w:rFonts w:ascii="Courier New" w:hAnsi="Courier New" w:cs="Courier New"/>
        </w:rPr>
        <w:t>background-repeat</w:t>
      </w:r>
      <w:proofErr w:type="gramEnd"/>
      <w:r w:rsidR="00AC6E86" w:rsidRPr="00217180">
        <w:rPr>
          <w:rFonts w:ascii="Courier New" w:hAnsi="Courier New" w:cs="Courier New"/>
        </w:rPr>
        <w:t>: repeat, repeat-x, repeat-y, no-repeat</w:t>
      </w:r>
    </w:p>
    <w:p w:rsidR="00E474A1" w:rsidRPr="002A4EA2" w:rsidRDefault="00E474A1" w:rsidP="00E474A1">
      <w:pPr>
        <w:rPr>
          <w:rFonts w:ascii="Times New Roman" w:hAnsi="Times New Roman" w:cs="Times New Roman"/>
        </w:rPr>
      </w:pPr>
      <w:proofErr w:type="gramStart"/>
      <w:r w:rsidRPr="00217180">
        <w:rPr>
          <w:rFonts w:ascii="Courier New" w:hAnsi="Courier New" w:cs="Courier New"/>
        </w:rPr>
        <w:t>background-position</w:t>
      </w:r>
      <w:proofErr w:type="gramEnd"/>
      <w:r w:rsidR="00AC6E86" w:rsidRPr="00217180">
        <w:rPr>
          <w:rFonts w:ascii="Courier New" w:hAnsi="Courier New" w:cs="Courier New"/>
        </w:rPr>
        <w:t>:</w:t>
      </w:r>
      <w:r w:rsidR="00177427" w:rsidRPr="00217180">
        <w:rPr>
          <w:rFonts w:ascii="Courier New" w:hAnsi="Courier New" w:cs="Courier New"/>
        </w:rPr>
        <w:t xml:space="preserve"> </w:t>
      </w:r>
      <w:r w:rsidR="00B73746" w:rsidRPr="00217180">
        <w:rPr>
          <w:rFonts w:ascii="Courier New" w:hAnsi="Courier New" w:cs="Courier New"/>
        </w:rPr>
        <w:t xml:space="preserve">left top;  </w:t>
      </w:r>
      <w:r w:rsidR="00B73746" w:rsidRPr="002A4EA2">
        <w:rPr>
          <w:rFonts w:ascii="Times New Roman" w:hAnsi="Times New Roman" w:cs="Times New Roman"/>
        </w:rPr>
        <w:t>/* or center top, aka 50% 0%or 90%, 90% */</w:t>
      </w:r>
    </w:p>
    <w:p w:rsidR="00E474A1" w:rsidRPr="00217180" w:rsidRDefault="00E474A1">
      <w:pPr>
        <w:rPr>
          <w:rFonts w:ascii="Courier New" w:hAnsi="Courier New" w:cs="Courier New"/>
        </w:rPr>
      </w:pPr>
      <w:proofErr w:type="gramStart"/>
      <w:r w:rsidRPr="00217180">
        <w:rPr>
          <w:rFonts w:ascii="Courier New" w:hAnsi="Courier New" w:cs="Courier New"/>
        </w:rPr>
        <w:t>background-attachment</w:t>
      </w:r>
      <w:proofErr w:type="gramEnd"/>
      <w:r w:rsidR="00AC6E86" w:rsidRPr="00217180">
        <w:rPr>
          <w:rFonts w:ascii="Courier New" w:hAnsi="Courier New" w:cs="Courier New"/>
        </w:rPr>
        <w:t>:</w:t>
      </w:r>
      <w:r w:rsidR="00B73746" w:rsidRPr="00217180">
        <w:rPr>
          <w:rFonts w:ascii="Courier New" w:hAnsi="Courier New" w:cs="Courier New"/>
        </w:rPr>
        <w:t xml:space="preserve"> scroll or fixed</w:t>
      </w:r>
    </w:p>
    <w:sectPr w:rsidR="00E474A1" w:rsidRPr="00217180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1C39"/>
    <w:rsid w:val="001159EF"/>
    <w:rsid w:val="00177427"/>
    <w:rsid w:val="001A4FF0"/>
    <w:rsid w:val="00217180"/>
    <w:rsid w:val="00266283"/>
    <w:rsid w:val="002A4EA2"/>
    <w:rsid w:val="002B7A5B"/>
    <w:rsid w:val="004D4F4F"/>
    <w:rsid w:val="00634EAB"/>
    <w:rsid w:val="006F4251"/>
    <w:rsid w:val="00771C39"/>
    <w:rsid w:val="008907F0"/>
    <w:rsid w:val="00AC6E86"/>
    <w:rsid w:val="00B73746"/>
    <w:rsid w:val="00D73DFD"/>
    <w:rsid w:val="00E474A1"/>
    <w:rsid w:val="00F0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3</cp:revision>
  <dcterms:created xsi:type="dcterms:W3CDTF">2014-02-13T19:10:00Z</dcterms:created>
  <dcterms:modified xsi:type="dcterms:W3CDTF">2014-02-14T18:18:00Z</dcterms:modified>
</cp:coreProperties>
</file>