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AF" w:rsidRPr="00F322AF" w:rsidRDefault="00F322AF">
      <w:pPr>
        <w:rPr>
          <w:sz w:val="24"/>
          <w:szCs w:val="24"/>
          <w:u w:val="single"/>
        </w:rPr>
      </w:pPr>
      <w:r w:rsidRPr="00F322AF">
        <w:rPr>
          <w:sz w:val="24"/>
          <w:szCs w:val="24"/>
          <w:u w:val="single"/>
        </w:rPr>
        <w:t>PHP Day 1</w:t>
      </w:r>
      <w:r w:rsidR="00842E01">
        <w:rPr>
          <w:sz w:val="24"/>
          <w:szCs w:val="24"/>
          <w:u w:val="single"/>
        </w:rPr>
        <w:t>: Chapter 3 of O’Reilly book Basic PHP syntax</w:t>
      </w:r>
    </w:p>
    <w:p w:rsidR="002372F3" w:rsidRPr="00F322AF" w:rsidRDefault="00C934E2">
      <w:pPr>
        <w:rPr>
          <w:sz w:val="24"/>
          <w:szCs w:val="24"/>
        </w:rPr>
      </w:pPr>
      <w:r w:rsidRPr="00F322AF">
        <w:rPr>
          <w:sz w:val="24"/>
          <w:szCs w:val="24"/>
        </w:rPr>
        <w:t>Remember from early on the differentiation between two types of websites:</w:t>
      </w:r>
    </w:p>
    <w:p w:rsidR="00C934E2" w:rsidRPr="00F322AF" w:rsidRDefault="00C934E2">
      <w:pPr>
        <w:rPr>
          <w:sz w:val="24"/>
          <w:szCs w:val="24"/>
        </w:rPr>
      </w:pPr>
      <w:r w:rsidRPr="00F322AF">
        <w:rPr>
          <w:sz w:val="24"/>
          <w:szCs w:val="24"/>
        </w:rPr>
        <w:t>Static</w:t>
      </w:r>
    </w:p>
    <w:p w:rsidR="00C934E2" w:rsidRPr="00F322AF" w:rsidRDefault="00C934E2">
      <w:pPr>
        <w:rPr>
          <w:sz w:val="24"/>
          <w:szCs w:val="24"/>
        </w:rPr>
      </w:pPr>
      <w:r w:rsidRPr="00F322AF">
        <w:rPr>
          <w:sz w:val="24"/>
          <w:szCs w:val="24"/>
        </w:rPr>
        <w:t>Dynamic</w:t>
      </w:r>
    </w:p>
    <w:p w:rsidR="00C934E2" w:rsidRPr="00F322AF" w:rsidRDefault="00C934E2">
      <w:pPr>
        <w:rPr>
          <w:sz w:val="24"/>
          <w:szCs w:val="24"/>
        </w:rPr>
      </w:pPr>
      <w:r w:rsidRPr="00F322AF">
        <w:rPr>
          <w:sz w:val="24"/>
          <w:szCs w:val="24"/>
        </w:rPr>
        <w:t>PHP is the language used to generate dynamic output.  By default, PHP documents end with extension .</w:t>
      </w:r>
      <w:proofErr w:type="spellStart"/>
      <w:r w:rsidRPr="00F322AF">
        <w:rPr>
          <w:sz w:val="24"/>
          <w:szCs w:val="24"/>
        </w:rPr>
        <w:t>php</w:t>
      </w:r>
      <w:proofErr w:type="spellEnd"/>
      <w:r w:rsidRPr="00F322AF">
        <w:rPr>
          <w:sz w:val="24"/>
          <w:szCs w:val="24"/>
        </w:rPr>
        <w:t xml:space="preserve"> </w:t>
      </w:r>
    </w:p>
    <w:p w:rsidR="00C934E2" w:rsidRPr="00F322AF" w:rsidRDefault="00C934E2">
      <w:pPr>
        <w:rPr>
          <w:sz w:val="24"/>
          <w:szCs w:val="24"/>
        </w:rPr>
      </w:pPr>
      <w:r w:rsidRPr="00F322AF">
        <w:rPr>
          <w:sz w:val="24"/>
          <w:szCs w:val="24"/>
        </w:rPr>
        <w:t xml:space="preserve">When web server encounters the </w:t>
      </w:r>
      <w:proofErr w:type="spellStart"/>
      <w:r w:rsidRPr="00F322AF">
        <w:rPr>
          <w:sz w:val="24"/>
          <w:szCs w:val="24"/>
        </w:rPr>
        <w:t>php</w:t>
      </w:r>
      <w:proofErr w:type="spellEnd"/>
      <w:r w:rsidRPr="00F322AF">
        <w:rPr>
          <w:sz w:val="24"/>
          <w:szCs w:val="24"/>
        </w:rPr>
        <w:t xml:space="preserve"> extension, it passes the file to the </w:t>
      </w:r>
      <w:proofErr w:type="spellStart"/>
      <w:r w:rsidRPr="00F322AF">
        <w:rPr>
          <w:sz w:val="24"/>
          <w:szCs w:val="24"/>
        </w:rPr>
        <w:t>php</w:t>
      </w:r>
      <w:proofErr w:type="spellEnd"/>
      <w:r w:rsidRPr="00F322AF">
        <w:rPr>
          <w:sz w:val="24"/>
          <w:szCs w:val="24"/>
        </w:rPr>
        <w:t xml:space="preserve"> processor.  The </w:t>
      </w:r>
      <w:proofErr w:type="spellStart"/>
      <w:r w:rsidRPr="00F322AF">
        <w:rPr>
          <w:sz w:val="24"/>
          <w:szCs w:val="24"/>
        </w:rPr>
        <w:t>php</w:t>
      </w:r>
      <w:proofErr w:type="spellEnd"/>
      <w:r w:rsidRPr="00F322AF">
        <w:rPr>
          <w:sz w:val="24"/>
          <w:szCs w:val="24"/>
        </w:rPr>
        <w:t xml:space="preserve"> program is responsible for passing back a file suitable for display in a browser.</w:t>
      </w:r>
    </w:p>
    <w:p w:rsidR="00C934E2" w:rsidRPr="00F322AF" w:rsidRDefault="00C934E2">
      <w:pPr>
        <w:rPr>
          <w:sz w:val="24"/>
          <w:szCs w:val="24"/>
        </w:rPr>
      </w:pPr>
      <w:r w:rsidRPr="00F322AF">
        <w:rPr>
          <w:sz w:val="24"/>
          <w:szCs w:val="24"/>
        </w:rPr>
        <w:t xml:space="preserve">Simple case PHP document will output only HTML.  If you change the extension of an html file to </w:t>
      </w:r>
      <w:proofErr w:type="spellStart"/>
      <w:r w:rsidRPr="00F322AF">
        <w:rPr>
          <w:sz w:val="24"/>
          <w:szCs w:val="24"/>
        </w:rPr>
        <w:t>php</w:t>
      </w:r>
      <w:proofErr w:type="spellEnd"/>
      <w:r w:rsidRPr="00F322AF">
        <w:rPr>
          <w:sz w:val="24"/>
          <w:szCs w:val="24"/>
        </w:rPr>
        <w:t>, the browser will display the same result.  PHP commands are enclosed within the tag set</w:t>
      </w:r>
    </w:p>
    <w:p w:rsidR="00C934E2" w:rsidRPr="00F322AF" w:rsidRDefault="00C934E2">
      <w:pPr>
        <w:rPr>
          <w:rFonts w:ascii="Courier New" w:hAnsi="Courier New" w:cs="Courier New"/>
          <w:b/>
          <w:sz w:val="24"/>
          <w:szCs w:val="24"/>
        </w:rPr>
      </w:pPr>
      <w:proofErr w:type="gramStart"/>
      <w:r w:rsidRPr="00F322AF">
        <w:rPr>
          <w:rFonts w:ascii="Courier New" w:hAnsi="Courier New" w:cs="Courier New"/>
          <w:b/>
          <w:sz w:val="24"/>
          <w:szCs w:val="24"/>
        </w:rPr>
        <w:t>&lt;?</w:t>
      </w:r>
      <w:proofErr w:type="spellStart"/>
      <w:r w:rsidRPr="00F322AF">
        <w:rPr>
          <w:rFonts w:ascii="Courier New" w:hAnsi="Courier New" w:cs="Courier New"/>
          <w:b/>
          <w:sz w:val="24"/>
          <w:szCs w:val="24"/>
        </w:rPr>
        <w:t>php</w:t>
      </w:r>
      <w:proofErr w:type="spellEnd"/>
      <w:proofErr w:type="gramEnd"/>
      <w:r w:rsidRPr="00F322AF">
        <w:rPr>
          <w:rFonts w:ascii="Courier New" w:hAnsi="Courier New" w:cs="Courier New"/>
          <w:b/>
          <w:sz w:val="24"/>
          <w:szCs w:val="24"/>
        </w:rPr>
        <w:t xml:space="preserve"> …. ?&gt;</w:t>
      </w:r>
    </w:p>
    <w:p w:rsidR="00C934E2" w:rsidRPr="00F322AF" w:rsidRDefault="00C934E2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proofErr w:type="gramStart"/>
      <w:r w:rsidRPr="00F322AF">
        <w:rPr>
          <w:rFonts w:ascii="Courier New" w:hAnsi="Courier New" w:cs="Courier New"/>
          <w:b/>
          <w:sz w:val="24"/>
          <w:szCs w:val="24"/>
        </w:rPr>
        <w:t>&lt;?</w:t>
      </w:r>
      <w:proofErr w:type="spellStart"/>
      <w:r w:rsidRPr="00F322AF">
        <w:rPr>
          <w:rFonts w:ascii="Courier New" w:hAnsi="Courier New" w:cs="Courier New"/>
          <w:b/>
          <w:sz w:val="24"/>
          <w:szCs w:val="24"/>
        </w:rPr>
        <w:t>php</w:t>
      </w:r>
      <w:proofErr w:type="spellEnd"/>
      <w:proofErr w:type="gramEnd"/>
    </w:p>
    <w:p w:rsidR="00C934E2" w:rsidRPr="00F322AF" w:rsidRDefault="00C934E2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 xml:space="preserve"> Echo “Hello world”;</w:t>
      </w:r>
    </w:p>
    <w:p w:rsidR="00C934E2" w:rsidRPr="00F322AF" w:rsidRDefault="00C934E2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?&gt;</w:t>
      </w:r>
    </w:p>
    <w:p w:rsidR="00C934E2" w:rsidRPr="00F322AF" w:rsidRDefault="00C934E2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:rsidR="00366D86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 xml:space="preserve">Sample </w:t>
      </w:r>
      <w:proofErr w:type="spellStart"/>
      <w:r w:rsidRPr="00F322AF">
        <w:rPr>
          <w:rFonts w:ascii="Courier New" w:hAnsi="Courier New" w:cs="Courier New"/>
          <w:b/>
          <w:sz w:val="24"/>
          <w:szCs w:val="24"/>
        </w:rPr>
        <w:t>php</w:t>
      </w:r>
      <w:proofErr w:type="spellEnd"/>
      <w:r w:rsidRPr="00F322AF">
        <w:rPr>
          <w:rFonts w:ascii="Courier New" w:hAnsi="Courier New" w:cs="Courier New"/>
          <w:b/>
          <w:sz w:val="24"/>
          <w:szCs w:val="24"/>
        </w:rPr>
        <w:t xml:space="preserve"> statements:</w:t>
      </w:r>
    </w:p>
    <w:p w:rsidR="00C934E2" w:rsidRPr="00F322AF" w:rsidRDefault="00C934E2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// single comment</w:t>
      </w:r>
    </w:p>
    <w:p w:rsidR="00C934E2" w:rsidRPr="00F322AF" w:rsidRDefault="00C934E2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/* multiline comment */</w:t>
      </w:r>
    </w:p>
    <w:p w:rsidR="00C934E2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$x += 10</w:t>
      </w:r>
      <w:proofErr w:type="gramStart"/>
      <w:r w:rsidRPr="00F322AF">
        <w:rPr>
          <w:rFonts w:ascii="Courier New" w:hAnsi="Courier New" w:cs="Courier New"/>
          <w:b/>
          <w:sz w:val="24"/>
          <w:szCs w:val="24"/>
        </w:rPr>
        <w:t>;  /</w:t>
      </w:r>
      <w:proofErr w:type="gramEnd"/>
      <w:r w:rsidRPr="00F322AF">
        <w:rPr>
          <w:rFonts w:ascii="Courier New" w:hAnsi="Courier New" w:cs="Courier New"/>
          <w:b/>
          <w:sz w:val="24"/>
          <w:szCs w:val="24"/>
        </w:rPr>
        <w:t>/ increments the value of a variable x by 10</w:t>
      </w:r>
    </w:p>
    <w:p w:rsidR="00366D86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$count = 0;</w:t>
      </w:r>
    </w:p>
    <w:p w:rsidR="00366D86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$name = “John Doe”;</w:t>
      </w:r>
    </w:p>
    <w:p w:rsidR="00366D86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$</w:t>
      </w:r>
      <w:proofErr w:type="spellStart"/>
      <w:r w:rsidRPr="00F322AF">
        <w:rPr>
          <w:rFonts w:ascii="Courier New" w:hAnsi="Courier New" w:cs="Courier New"/>
          <w:b/>
          <w:sz w:val="24"/>
          <w:szCs w:val="24"/>
        </w:rPr>
        <w:t>myarray</w:t>
      </w:r>
      <w:proofErr w:type="spellEnd"/>
      <w:r w:rsidRPr="00F322AF">
        <w:rPr>
          <w:rFonts w:ascii="Courier New" w:hAnsi="Courier New" w:cs="Courier New"/>
          <w:b/>
          <w:sz w:val="24"/>
          <w:szCs w:val="24"/>
        </w:rPr>
        <w:t xml:space="preserve"> = </w:t>
      </w:r>
      <w:proofErr w:type="gramStart"/>
      <w:r w:rsidRPr="00F322AF">
        <w:rPr>
          <w:rFonts w:ascii="Courier New" w:hAnsi="Courier New" w:cs="Courier New"/>
          <w:b/>
          <w:sz w:val="24"/>
          <w:szCs w:val="24"/>
        </w:rPr>
        <w:t>array(</w:t>
      </w:r>
      <w:proofErr w:type="gramEnd"/>
      <w:r w:rsidRPr="00F322AF">
        <w:rPr>
          <w:rFonts w:ascii="Courier New" w:hAnsi="Courier New" w:cs="Courier New"/>
          <w:b/>
          <w:sz w:val="24"/>
          <w:szCs w:val="24"/>
        </w:rPr>
        <w:t>“Jan”, “Feb”, “Mar”);</w:t>
      </w:r>
    </w:p>
    <w:p w:rsidR="00366D86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>$</w:t>
      </w:r>
      <w:proofErr w:type="spellStart"/>
      <w:r w:rsidRPr="00F322AF">
        <w:rPr>
          <w:rFonts w:ascii="Courier New" w:hAnsi="Courier New" w:cs="Courier New"/>
          <w:b/>
          <w:sz w:val="24"/>
          <w:szCs w:val="24"/>
        </w:rPr>
        <w:t>oxo</w:t>
      </w:r>
      <w:proofErr w:type="spellEnd"/>
      <w:r w:rsidRPr="00F322AF">
        <w:rPr>
          <w:rFonts w:ascii="Courier New" w:hAnsi="Courier New" w:cs="Courier New"/>
          <w:b/>
          <w:sz w:val="24"/>
          <w:szCs w:val="24"/>
        </w:rPr>
        <w:t xml:space="preserve"> = </w:t>
      </w:r>
      <w:proofErr w:type="gramStart"/>
      <w:r w:rsidRPr="00F322AF">
        <w:rPr>
          <w:rFonts w:ascii="Courier New" w:hAnsi="Courier New" w:cs="Courier New"/>
          <w:b/>
          <w:sz w:val="24"/>
          <w:szCs w:val="24"/>
        </w:rPr>
        <w:t>array(</w:t>
      </w:r>
      <w:proofErr w:type="gramEnd"/>
      <w:r w:rsidRPr="00F322AF">
        <w:rPr>
          <w:rFonts w:ascii="Courier New" w:hAnsi="Courier New" w:cs="Courier New"/>
          <w:b/>
          <w:sz w:val="24"/>
          <w:szCs w:val="24"/>
        </w:rPr>
        <w:t xml:space="preserve"> array(‘x’, ‘’, ‘o’), array(‘o’, ‘o’, ‘x’), </w:t>
      </w:r>
    </w:p>
    <w:p w:rsidR="00366D86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F322AF">
        <w:rPr>
          <w:rFonts w:ascii="Courier New" w:hAnsi="Courier New" w:cs="Courier New"/>
          <w:b/>
          <w:sz w:val="24"/>
          <w:szCs w:val="24"/>
        </w:rPr>
        <w:t xml:space="preserve">              </w:t>
      </w:r>
      <w:proofErr w:type="gramStart"/>
      <w:r w:rsidRPr="00F322AF">
        <w:rPr>
          <w:rFonts w:ascii="Courier New" w:hAnsi="Courier New" w:cs="Courier New"/>
          <w:b/>
          <w:sz w:val="24"/>
          <w:szCs w:val="24"/>
        </w:rPr>
        <w:t>array(</w:t>
      </w:r>
      <w:proofErr w:type="gramEnd"/>
      <w:r w:rsidRPr="00F322AF">
        <w:rPr>
          <w:rFonts w:ascii="Courier New" w:hAnsi="Courier New" w:cs="Courier New"/>
          <w:b/>
          <w:sz w:val="24"/>
          <w:szCs w:val="24"/>
        </w:rPr>
        <w:t>‘x’, ‘o’, ‘’));</w:t>
      </w:r>
    </w:p>
    <w:p w:rsidR="00366D86" w:rsidRPr="00F322AF" w:rsidRDefault="00366D86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</w:p>
    <w:p w:rsidR="00366D86" w:rsidRDefault="00366D86" w:rsidP="00C934E2">
      <w:pPr>
        <w:spacing w:after="0"/>
        <w:rPr>
          <w:sz w:val="24"/>
          <w:szCs w:val="24"/>
        </w:rPr>
      </w:pPr>
      <w:r w:rsidRPr="00F322AF">
        <w:rPr>
          <w:sz w:val="24"/>
          <w:szCs w:val="24"/>
        </w:rPr>
        <w:t>Note:   we place a $ in front of all variables</w:t>
      </w:r>
    </w:p>
    <w:p w:rsidR="00F322AF" w:rsidRDefault="00F322AF" w:rsidP="00C934E2">
      <w:pPr>
        <w:spacing w:after="0"/>
        <w:rPr>
          <w:sz w:val="24"/>
          <w:szCs w:val="24"/>
        </w:rPr>
      </w:pPr>
    </w:p>
    <w:p w:rsidR="00F322AF" w:rsidRDefault="00F322AF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Variable name rules same as for C++ (start w/letter, contain letter # underscore, case sensitive)</w:t>
      </w:r>
    </w:p>
    <w:p w:rsidR="00F322AF" w:rsidRDefault="00F322AF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+ - * / % ++ --</w:t>
      </w:r>
    </w:p>
    <w:p w:rsidR="00F322AF" w:rsidRDefault="00F322AF" w:rsidP="00C934E2">
      <w:pPr>
        <w:spacing w:after="0"/>
        <w:rPr>
          <w:sz w:val="24"/>
          <w:szCs w:val="24"/>
        </w:rPr>
      </w:pPr>
    </w:p>
    <w:p w:rsidR="00F322AF" w:rsidRDefault="00F322AF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Operators: same </w:t>
      </w:r>
      <w:proofErr w:type="gramStart"/>
      <w:r>
        <w:rPr>
          <w:sz w:val="24"/>
          <w:szCs w:val="24"/>
        </w:rPr>
        <w:t>except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new : it is for string </w:t>
      </w:r>
      <w:r w:rsidR="00842E01">
        <w:rPr>
          <w:sz w:val="24"/>
          <w:szCs w:val="24"/>
        </w:rPr>
        <w:t>concatenation</w:t>
      </w:r>
    </w:p>
    <w:p w:rsidR="00842E01" w:rsidRDefault="00842E01" w:rsidP="00C934E2">
      <w:pPr>
        <w:spacing w:after="0"/>
        <w:rPr>
          <w:sz w:val="24"/>
          <w:szCs w:val="24"/>
        </w:rPr>
      </w:pPr>
    </w:p>
    <w:p w:rsidR="00842E01" w:rsidRDefault="00842E01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Comparators, same as java </w:t>
      </w:r>
      <w:r w:rsidRPr="00842E01">
        <w:rPr>
          <w:rFonts w:ascii="Courier New" w:hAnsi="Courier New" w:cs="Courier New"/>
          <w:b/>
          <w:sz w:val="24"/>
          <w:szCs w:val="24"/>
        </w:rPr>
        <w:t>==</w:t>
      </w:r>
      <w:proofErr w:type="gramStart"/>
      <w:r w:rsidRPr="00842E01">
        <w:rPr>
          <w:rFonts w:ascii="Courier New" w:hAnsi="Courier New" w:cs="Courier New"/>
          <w:b/>
          <w:sz w:val="24"/>
          <w:szCs w:val="24"/>
        </w:rPr>
        <w:t>, !</w:t>
      </w:r>
      <w:proofErr w:type="gramEnd"/>
      <w:r w:rsidRPr="00842E01">
        <w:rPr>
          <w:rFonts w:ascii="Courier New" w:hAnsi="Courier New" w:cs="Courier New"/>
          <w:b/>
          <w:sz w:val="24"/>
          <w:szCs w:val="24"/>
        </w:rPr>
        <w:t>=, &gt;, &gt;=, &amp;&amp;, ||</w:t>
      </w:r>
      <w:r>
        <w:rPr>
          <w:sz w:val="24"/>
          <w:szCs w:val="24"/>
        </w:rPr>
        <w:t xml:space="preserve">  has new </w:t>
      </w:r>
      <w:r w:rsidRPr="00842E01">
        <w:rPr>
          <w:rFonts w:ascii="Courier New" w:hAnsi="Courier New" w:cs="Courier New"/>
          <w:b/>
          <w:sz w:val="24"/>
          <w:szCs w:val="24"/>
        </w:rPr>
        <w:t xml:space="preserve">and, </w:t>
      </w:r>
      <w:proofErr w:type="spellStart"/>
      <w:r w:rsidRPr="00842E01">
        <w:rPr>
          <w:rFonts w:ascii="Courier New" w:hAnsi="Courier New" w:cs="Courier New"/>
          <w:b/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which are low precedence logical operators but needed for some situations (</w:t>
      </w:r>
      <w:proofErr w:type="spellStart"/>
      <w:r>
        <w:rPr>
          <w:sz w:val="24"/>
          <w:szCs w:val="24"/>
        </w:rPr>
        <w:t>mysql</w:t>
      </w:r>
      <w:proofErr w:type="spellEnd"/>
      <w:r>
        <w:rPr>
          <w:sz w:val="24"/>
          <w:szCs w:val="24"/>
        </w:rPr>
        <w:t>)</w:t>
      </w:r>
    </w:p>
    <w:p w:rsidR="00842E01" w:rsidRDefault="00842E01" w:rsidP="00C934E2">
      <w:pPr>
        <w:spacing w:after="0"/>
        <w:rPr>
          <w:sz w:val="24"/>
          <w:szCs w:val="24"/>
        </w:rPr>
      </w:pPr>
    </w:p>
    <w:p w:rsidR="00842E01" w:rsidRDefault="00842E01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Single quotes are used to enclose literal strings, double quotes interpret $variable as its value.</w:t>
      </w:r>
    </w:p>
    <w:p w:rsidR="00842E01" w:rsidRDefault="00842E01" w:rsidP="00C934E2">
      <w:pPr>
        <w:spacing w:after="0"/>
        <w:rPr>
          <w:sz w:val="24"/>
          <w:szCs w:val="24"/>
        </w:rPr>
      </w:pPr>
    </w:p>
    <w:p w:rsidR="00842E01" w:rsidRDefault="00842E01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Multiple line </w:t>
      </w:r>
      <w:r w:rsidR="0064317A">
        <w:rPr>
          <w:sz w:val="24"/>
          <w:szCs w:val="24"/>
        </w:rPr>
        <w:t>Strings</w:t>
      </w:r>
    </w:p>
    <w:p w:rsidR="0064317A" w:rsidRDefault="0064317A" w:rsidP="00C934E2">
      <w:pPr>
        <w:spacing w:after="0"/>
        <w:rPr>
          <w:sz w:val="24"/>
          <w:szCs w:val="24"/>
        </w:rPr>
      </w:pP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can output multiple line strings but the &lt;</w:t>
      </w:r>
      <w:proofErr w:type="spellStart"/>
      <w:r>
        <w:rPr>
          <w:sz w:val="24"/>
          <w:szCs w:val="24"/>
        </w:rPr>
        <w:t>cr</w:t>
      </w:r>
      <w:proofErr w:type="spellEnd"/>
      <w:r>
        <w:rPr>
          <w:sz w:val="24"/>
          <w:szCs w:val="24"/>
        </w:rPr>
        <w:t>&gt; will not be preserved and you must use escape \ for single and double quotes.</w:t>
      </w:r>
    </w:p>
    <w:p w:rsidR="0064317A" w:rsidRDefault="0064317A" w:rsidP="00C934E2">
      <w:pPr>
        <w:spacing w:after="0"/>
        <w:rPr>
          <w:sz w:val="24"/>
          <w:szCs w:val="24"/>
        </w:rPr>
      </w:pP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 can use &lt;&lt;&lt; </w:t>
      </w:r>
      <w:proofErr w:type="gramStart"/>
      <w:r>
        <w:rPr>
          <w:sz w:val="24"/>
          <w:szCs w:val="24"/>
        </w:rPr>
        <w:t>END  …</w:t>
      </w:r>
      <w:proofErr w:type="gramEnd"/>
      <w:r>
        <w:rPr>
          <w:sz w:val="24"/>
          <w:szCs w:val="24"/>
        </w:rPr>
        <w:t xml:space="preserve">   _END;  sequence to enclose  (_END must be on its own line.)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Variable types are loosely typed (defined on the fly).  Means you don’t have to worry about types too much.</w:t>
      </w:r>
    </w:p>
    <w:p w:rsidR="0064317A" w:rsidRDefault="0064317A" w:rsidP="00C934E2">
      <w:pPr>
        <w:spacing w:after="0"/>
        <w:rPr>
          <w:sz w:val="24"/>
          <w:szCs w:val="24"/>
        </w:rPr>
      </w:pP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Constants:  </w:t>
      </w:r>
      <w:proofErr w:type="gramStart"/>
      <w:r>
        <w:rPr>
          <w:sz w:val="24"/>
          <w:szCs w:val="24"/>
        </w:rPr>
        <w:t>define(</w:t>
      </w:r>
      <w:proofErr w:type="gramEnd"/>
      <w:r>
        <w:rPr>
          <w:sz w:val="24"/>
          <w:szCs w:val="24"/>
        </w:rPr>
        <w:t>“ROOT LOCATION”, “/</w:t>
      </w:r>
      <w:proofErr w:type="spellStart"/>
      <w:r>
        <w:rPr>
          <w:sz w:val="24"/>
          <w:szCs w:val="24"/>
        </w:rPr>
        <w:t>usr</w:t>
      </w:r>
      <w:proofErr w:type="spellEnd"/>
      <w:r>
        <w:rPr>
          <w:sz w:val="24"/>
          <w:szCs w:val="24"/>
        </w:rPr>
        <w:t>/local/www/”);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$directory = ROOT_LOCATION;</w:t>
      </w:r>
    </w:p>
    <w:p w:rsidR="0064317A" w:rsidRDefault="0064317A" w:rsidP="00C934E2">
      <w:pPr>
        <w:spacing w:after="0"/>
        <w:rPr>
          <w:sz w:val="24"/>
          <w:szCs w:val="24"/>
        </w:rPr>
      </w:pP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Magic constants: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_LINE_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_FILE_  </w:t>
      </w:r>
      <w:r>
        <w:rPr>
          <w:sz w:val="24"/>
          <w:szCs w:val="24"/>
        </w:rPr>
        <w:tab/>
        <w:t>(always an abs path with symbolic links resolved)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_DIR_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equivalent to </w:t>
      </w:r>
      <w:proofErr w:type="spellStart"/>
      <w:proofErr w:type="gramStart"/>
      <w:r>
        <w:rPr>
          <w:sz w:val="24"/>
          <w:szCs w:val="24"/>
        </w:rPr>
        <w:t>dirname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_FILE_)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_FUNCTION_ </w:t>
      </w:r>
      <w:r>
        <w:rPr>
          <w:sz w:val="24"/>
          <w:szCs w:val="24"/>
        </w:rPr>
        <w:tab/>
        <w:t xml:space="preserve"> always lowercase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_CLASS_            “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_METHOD_  </w:t>
      </w:r>
      <w:r>
        <w:rPr>
          <w:sz w:val="24"/>
          <w:szCs w:val="24"/>
        </w:rPr>
        <w:tab/>
        <w:t xml:space="preserve"> case sensitive</w:t>
      </w:r>
    </w:p>
    <w:p w:rsidR="0064317A" w:rsidRDefault="0064317A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_NAME_      </w:t>
      </w:r>
      <w:r>
        <w:rPr>
          <w:sz w:val="24"/>
          <w:szCs w:val="24"/>
        </w:rPr>
        <w:tab/>
        <w:t>name of current namespace</w:t>
      </w:r>
    </w:p>
    <w:p w:rsidR="000B6124" w:rsidRDefault="000B6124" w:rsidP="00C934E2">
      <w:pPr>
        <w:spacing w:after="0"/>
        <w:rPr>
          <w:sz w:val="24"/>
          <w:szCs w:val="24"/>
        </w:rPr>
      </w:pPr>
    </w:p>
    <w:p w:rsidR="000B6124" w:rsidRDefault="000B6124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Print, like echo, but a function with one parameter.  </w:t>
      </w:r>
      <w:proofErr w:type="gramStart"/>
      <w:r>
        <w:rPr>
          <w:sz w:val="24"/>
          <w:szCs w:val="24"/>
        </w:rPr>
        <w:t>Can be part of a more complex expression.</w:t>
      </w:r>
      <w:proofErr w:type="gramEnd"/>
    </w:p>
    <w:p w:rsidR="000B6124" w:rsidRDefault="000B6124" w:rsidP="00C934E2">
      <w:pPr>
        <w:spacing w:after="0"/>
        <w:rPr>
          <w:sz w:val="24"/>
          <w:szCs w:val="24"/>
        </w:rPr>
      </w:pPr>
    </w:p>
    <w:p w:rsidR="000B6124" w:rsidRDefault="000B6124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Function.</w:t>
      </w:r>
    </w:p>
    <w:p w:rsidR="000B6124" w:rsidRPr="000B6124" w:rsidRDefault="000B6124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proofErr w:type="gramStart"/>
      <w:r w:rsidRPr="000B6124">
        <w:rPr>
          <w:rFonts w:ascii="Courier New" w:hAnsi="Courier New" w:cs="Courier New"/>
          <w:b/>
          <w:sz w:val="24"/>
          <w:szCs w:val="24"/>
        </w:rPr>
        <w:t>function</w:t>
      </w:r>
      <w:proofErr w:type="gramEnd"/>
      <w:r w:rsidRPr="000B6124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0B6124">
        <w:rPr>
          <w:rFonts w:ascii="Courier New" w:hAnsi="Courier New" w:cs="Courier New"/>
          <w:b/>
          <w:sz w:val="24"/>
          <w:szCs w:val="24"/>
        </w:rPr>
        <w:t>longdate</w:t>
      </w:r>
      <w:proofErr w:type="spellEnd"/>
      <w:r w:rsidRPr="000B6124">
        <w:rPr>
          <w:rFonts w:ascii="Courier New" w:hAnsi="Courier New" w:cs="Courier New"/>
          <w:b/>
          <w:sz w:val="24"/>
          <w:szCs w:val="24"/>
        </w:rPr>
        <w:t>($timestamp){</w:t>
      </w:r>
    </w:p>
    <w:p w:rsidR="000B6124" w:rsidRPr="000B6124" w:rsidRDefault="000B6124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0B6124">
        <w:rPr>
          <w:rFonts w:ascii="Courier New" w:hAnsi="Courier New" w:cs="Courier New"/>
          <w:b/>
          <w:sz w:val="24"/>
          <w:szCs w:val="24"/>
        </w:rPr>
        <w:t xml:space="preserve">   </w:t>
      </w:r>
      <w:proofErr w:type="gramStart"/>
      <w:r w:rsidRPr="000B6124">
        <w:rPr>
          <w:rFonts w:ascii="Courier New" w:hAnsi="Courier New" w:cs="Courier New"/>
          <w:b/>
          <w:sz w:val="24"/>
          <w:szCs w:val="24"/>
        </w:rPr>
        <w:t>return</w:t>
      </w:r>
      <w:proofErr w:type="gramEnd"/>
      <w:r w:rsidRPr="000B6124">
        <w:rPr>
          <w:rFonts w:ascii="Courier New" w:hAnsi="Courier New" w:cs="Courier New"/>
          <w:b/>
          <w:sz w:val="24"/>
          <w:szCs w:val="24"/>
        </w:rPr>
        <w:t xml:space="preserve"> date(“1 F </w:t>
      </w:r>
      <w:proofErr w:type="spellStart"/>
      <w:r w:rsidRPr="000B6124">
        <w:rPr>
          <w:rFonts w:ascii="Courier New" w:hAnsi="Courier New" w:cs="Courier New"/>
          <w:b/>
          <w:sz w:val="24"/>
          <w:szCs w:val="24"/>
        </w:rPr>
        <w:t>js</w:t>
      </w:r>
      <w:proofErr w:type="spellEnd"/>
      <w:r w:rsidRPr="000B6124">
        <w:rPr>
          <w:rFonts w:ascii="Courier New" w:hAnsi="Courier New" w:cs="Courier New"/>
          <w:b/>
          <w:sz w:val="24"/>
          <w:szCs w:val="24"/>
        </w:rPr>
        <w:t xml:space="preserve"> Y”, $timestamp);</w:t>
      </w:r>
    </w:p>
    <w:p w:rsidR="000B6124" w:rsidRPr="000B6124" w:rsidRDefault="000B6124" w:rsidP="00C934E2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0B6124">
        <w:rPr>
          <w:rFonts w:ascii="Courier New" w:hAnsi="Courier New" w:cs="Courier New"/>
          <w:b/>
          <w:sz w:val="24"/>
          <w:szCs w:val="24"/>
        </w:rPr>
        <w:t>}</w:t>
      </w:r>
    </w:p>
    <w:p w:rsidR="000B6124" w:rsidRDefault="000B6124" w:rsidP="00C934E2">
      <w:pPr>
        <w:spacing w:after="0"/>
        <w:rPr>
          <w:sz w:val="24"/>
          <w:szCs w:val="24"/>
        </w:rPr>
      </w:pPr>
    </w:p>
    <w:p w:rsidR="000B6124" w:rsidRDefault="000B6124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Variable scope:</w:t>
      </w:r>
    </w:p>
    <w:p w:rsidR="000B6124" w:rsidRDefault="000B6124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Like in java, define within the braces, visible within the braces.</w:t>
      </w:r>
    </w:p>
    <w:p w:rsidR="000B6124" w:rsidRDefault="000B6124" w:rsidP="00C934E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global</w:t>
      </w:r>
      <w:proofErr w:type="gramEnd"/>
      <w:r>
        <w:rPr>
          <w:sz w:val="24"/>
          <w:szCs w:val="24"/>
        </w:rPr>
        <w:t xml:space="preserve"> $</w:t>
      </w:r>
      <w:proofErr w:type="spellStart"/>
      <w:r>
        <w:rPr>
          <w:sz w:val="24"/>
          <w:szCs w:val="24"/>
        </w:rPr>
        <w:t>is_logged</w:t>
      </w:r>
      <w:proofErr w:type="spellEnd"/>
      <w:r>
        <w:rPr>
          <w:sz w:val="24"/>
          <w:szCs w:val="24"/>
        </w:rPr>
        <w:t xml:space="preserve"> in;  (differentiate between logged in user and guest.  Avoid using </w:t>
      </w:r>
      <w:proofErr w:type="spellStart"/>
      <w:r>
        <w:rPr>
          <w:sz w:val="24"/>
          <w:szCs w:val="24"/>
        </w:rPr>
        <w:t>globals</w:t>
      </w:r>
      <w:proofErr w:type="spellEnd"/>
      <w:r>
        <w:rPr>
          <w:sz w:val="24"/>
          <w:szCs w:val="24"/>
        </w:rPr>
        <w:t>, if possible.)</w:t>
      </w:r>
    </w:p>
    <w:p w:rsidR="000B6124" w:rsidRDefault="000B6124" w:rsidP="00C934E2">
      <w:pPr>
        <w:spacing w:after="0"/>
        <w:rPr>
          <w:sz w:val="24"/>
          <w:szCs w:val="24"/>
        </w:rPr>
      </w:pPr>
    </w:p>
    <w:p w:rsidR="000B6124" w:rsidRDefault="000B6124" w:rsidP="00C934E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Super global variables on p65.</w:t>
      </w:r>
      <w:proofErr w:type="gramEnd"/>
      <w:r>
        <w:rPr>
          <w:sz w:val="24"/>
          <w:szCs w:val="24"/>
        </w:rPr>
        <w:t xml:space="preserve">  $GLOBALS, $_SERVER, $GET, $_POST, $_FILE, $_COOKIE, etc</w:t>
      </w:r>
      <w:r w:rsidR="004F52AF">
        <w:rPr>
          <w:sz w:val="24"/>
          <w:szCs w:val="24"/>
        </w:rPr>
        <w:t xml:space="preserve"> </w:t>
      </w:r>
    </w:p>
    <w:p w:rsidR="004F52AF" w:rsidRDefault="004F52AF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Use with caution, an avenue for hackers to exploit.  Instead use:</w:t>
      </w:r>
    </w:p>
    <w:p w:rsidR="004F52AF" w:rsidRDefault="004F52AF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proofErr w:type="spellStart"/>
      <w:r>
        <w:rPr>
          <w:sz w:val="24"/>
          <w:szCs w:val="24"/>
        </w:rPr>
        <w:t>came_from</w:t>
      </w:r>
      <w:proofErr w:type="spellEnd"/>
      <w:r>
        <w:rPr>
          <w:sz w:val="24"/>
          <w:szCs w:val="24"/>
        </w:rPr>
        <w:t xml:space="preserve"> = </w:t>
      </w:r>
      <w:proofErr w:type="spellStart"/>
      <w:proofErr w:type="gramStart"/>
      <w:r>
        <w:rPr>
          <w:sz w:val="24"/>
          <w:szCs w:val="24"/>
        </w:rPr>
        <w:t>htmlentities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$_SERVER[‘HTTP_REFERER’]);</w:t>
      </w:r>
    </w:p>
    <w:p w:rsidR="004F52AF" w:rsidRDefault="004F52AF" w:rsidP="00C934E2">
      <w:pPr>
        <w:spacing w:after="0"/>
        <w:rPr>
          <w:sz w:val="24"/>
          <w:szCs w:val="24"/>
        </w:rPr>
      </w:pPr>
    </w:p>
    <w:p w:rsidR="004F52AF" w:rsidRDefault="004F52AF" w:rsidP="00C934E2">
      <w:pPr>
        <w:spacing w:after="0"/>
        <w:rPr>
          <w:sz w:val="24"/>
          <w:szCs w:val="24"/>
        </w:rPr>
      </w:pPr>
      <w:r>
        <w:rPr>
          <w:sz w:val="24"/>
          <w:szCs w:val="24"/>
        </w:rPr>
        <w:t>Quiz each other on the responses to 1-20.  Quiz on Thurs.</w:t>
      </w:r>
    </w:p>
    <w:p w:rsidR="000B6124" w:rsidRDefault="000B6124" w:rsidP="00C934E2">
      <w:pPr>
        <w:spacing w:after="0"/>
        <w:rPr>
          <w:sz w:val="24"/>
          <w:szCs w:val="24"/>
        </w:rPr>
      </w:pPr>
    </w:p>
    <w:p w:rsidR="0064317A" w:rsidRPr="00F322AF" w:rsidRDefault="0064317A" w:rsidP="00C934E2">
      <w:pPr>
        <w:spacing w:after="0"/>
        <w:rPr>
          <w:sz w:val="24"/>
          <w:szCs w:val="24"/>
        </w:rPr>
      </w:pPr>
    </w:p>
    <w:sectPr w:rsidR="0064317A" w:rsidRPr="00F322AF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326A73"/>
    <w:rsid w:val="000B6124"/>
    <w:rsid w:val="001A4FF0"/>
    <w:rsid w:val="002B7A5B"/>
    <w:rsid w:val="00326A73"/>
    <w:rsid w:val="00366D86"/>
    <w:rsid w:val="004D4F4F"/>
    <w:rsid w:val="004F52AF"/>
    <w:rsid w:val="0064317A"/>
    <w:rsid w:val="007669BA"/>
    <w:rsid w:val="00842E01"/>
    <w:rsid w:val="008907F0"/>
    <w:rsid w:val="009272A7"/>
    <w:rsid w:val="009563C0"/>
    <w:rsid w:val="00C934E2"/>
    <w:rsid w:val="00F3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2</cp:revision>
  <dcterms:created xsi:type="dcterms:W3CDTF">2014-03-21T16:32:00Z</dcterms:created>
  <dcterms:modified xsi:type="dcterms:W3CDTF">2014-03-21T16:32:00Z</dcterms:modified>
</cp:coreProperties>
</file>